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50EDA" w14:textId="77777777" w:rsidR="006D3C94" w:rsidRDefault="006D3C94" w:rsidP="006D3C9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Перечень документов для регистрации индивидуального предпринимателя (ИП) в таможне </w:t>
      </w:r>
    </w:p>
    <w:p w14:paraId="34E78C46" w14:textId="77777777" w:rsidR="006D3C94" w:rsidRDefault="006D3C94" w:rsidP="006D3C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Копия паспорт с пропиской</w:t>
      </w:r>
    </w:p>
    <w:p w14:paraId="31FD336B" w14:textId="77777777" w:rsidR="006D3C94" w:rsidRDefault="006D3C94" w:rsidP="006D3C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Свидетельство о регистрации (ЕГРИП)</w:t>
      </w:r>
    </w:p>
    <w:p w14:paraId="59AA6F7A" w14:textId="77777777" w:rsidR="006D3C94" w:rsidRDefault="006D3C94" w:rsidP="006D3C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Свидетельство о постановки на учет в налоговом органе (ИНН)</w:t>
      </w:r>
    </w:p>
    <w:p w14:paraId="7A8392D4" w14:textId="77777777" w:rsidR="006D3C94" w:rsidRDefault="006D3C94" w:rsidP="006D3C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Справка из Госкомстата. Ссылка для скачивания </w:t>
      </w:r>
      <w:hyperlink r:id="rId4" w:history="1">
        <w:r>
          <w:rPr>
            <w:rStyle w:val="a3"/>
            <w:rFonts w:ascii="Times New Roman" w:hAnsi="Times New Roman" w:cs="Times New Roman"/>
          </w:rPr>
          <w:t>https://websbor.gks.ru/online/info</w:t>
        </w:r>
      </w:hyperlink>
    </w:p>
    <w:p w14:paraId="24A4C45B" w14:textId="77777777" w:rsidR="006D3C94" w:rsidRDefault="006D3C94" w:rsidP="006D3C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Справка из банка об открытии счетов (не старше 1 месяца)</w:t>
      </w:r>
    </w:p>
    <w:p w14:paraId="351BF436" w14:textId="77777777" w:rsidR="002A31FA" w:rsidRDefault="002A31FA"/>
    <w:sectPr w:rsidR="002A3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0F4"/>
    <w:rsid w:val="002A31FA"/>
    <w:rsid w:val="006D3C94"/>
    <w:rsid w:val="0074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E6C2E-0507-4388-94D7-9E756DE6C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3C9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3C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5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bsbor.gks.ru/online/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Верликов</dc:creator>
  <cp:keywords/>
  <dc:description/>
  <cp:lastModifiedBy>Андрей Верликов</cp:lastModifiedBy>
  <cp:revision>2</cp:revision>
  <dcterms:created xsi:type="dcterms:W3CDTF">2021-03-17T12:30:00Z</dcterms:created>
  <dcterms:modified xsi:type="dcterms:W3CDTF">2021-03-17T12:31:00Z</dcterms:modified>
</cp:coreProperties>
</file>